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5613FC" w14:textId="77777777" w:rsidR="008C186D" w:rsidRDefault="008C186D" w:rsidP="00615BEF">
      <w:pPr>
        <w:pStyle w:val="Titre"/>
        <w:spacing w:after="0"/>
        <w:jc w:val="center"/>
      </w:pPr>
      <w:r>
        <w:t>CHARTE DU JEUNE FOOTBALLEUR</w:t>
      </w:r>
    </w:p>
    <w:p w14:paraId="195613FD" w14:textId="77777777" w:rsidR="008C186D" w:rsidRPr="008C186D" w:rsidRDefault="008C186D" w:rsidP="00615BEF"/>
    <w:p w14:paraId="195613FE" w14:textId="77777777" w:rsidR="00615BEF" w:rsidRDefault="00615BEF" w:rsidP="00615BEF">
      <w:pPr>
        <w:rPr>
          <w:rFonts w:ascii="Adobe Garamond Pro" w:hAnsi="Adobe Garamond Pro"/>
          <w:sz w:val="22"/>
          <w:szCs w:val="22"/>
        </w:rPr>
      </w:pPr>
    </w:p>
    <w:p w14:paraId="195613FF" w14:textId="77777777" w:rsidR="008C186D" w:rsidRPr="007F76A0" w:rsidRDefault="008C186D" w:rsidP="00615BEF">
      <w:pPr>
        <w:rPr>
          <w:rFonts w:ascii="Adobe Garamond Pro" w:hAnsi="Adobe Garamond Pro"/>
          <w:sz w:val="22"/>
          <w:szCs w:val="22"/>
        </w:rPr>
      </w:pPr>
      <w:r w:rsidRPr="007F76A0">
        <w:rPr>
          <w:rFonts w:ascii="Adobe Garamond Pro" w:hAnsi="Adobe Garamond Pro"/>
          <w:sz w:val="22"/>
          <w:szCs w:val="22"/>
        </w:rPr>
        <w:t>En tant que jeune footballeur d’</w:t>
      </w:r>
      <w:r w:rsidRPr="007F76A0">
        <w:rPr>
          <w:rFonts w:ascii="Adobe Garamond Pro" w:hAnsi="Adobe Garamond Pro"/>
          <w:b/>
          <w:sz w:val="22"/>
          <w:szCs w:val="22"/>
        </w:rPr>
        <w:t>ABLIS FC SUD 78</w:t>
      </w:r>
      <w:r w:rsidRPr="007F76A0">
        <w:rPr>
          <w:rFonts w:ascii="Adobe Garamond Pro" w:hAnsi="Adobe Garamond Pro"/>
          <w:sz w:val="22"/>
          <w:szCs w:val="22"/>
        </w:rPr>
        <w:t>, je m’engage :</w:t>
      </w:r>
    </w:p>
    <w:p w14:paraId="19561400" w14:textId="77777777" w:rsidR="008C186D" w:rsidRPr="007F76A0" w:rsidRDefault="008C186D" w:rsidP="00615BEF">
      <w:pPr>
        <w:rPr>
          <w:rFonts w:ascii="Adobe Garamond Pro" w:hAnsi="Adobe Garamond Pro"/>
          <w:sz w:val="22"/>
          <w:szCs w:val="22"/>
        </w:rPr>
      </w:pPr>
    </w:p>
    <w:p w14:paraId="19561401" w14:textId="77777777" w:rsidR="008C186D" w:rsidRPr="007F76A0" w:rsidRDefault="009C7D48" w:rsidP="00615BEF">
      <w:pPr>
        <w:pStyle w:val="Paragraphedeliste"/>
        <w:numPr>
          <w:ilvl w:val="0"/>
          <w:numId w:val="7"/>
        </w:numPr>
        <w:spacing w:before="600"/>
        <w:ind w:left="0"/>
        <w:rPr>
          <w:rFonts w:ascii="Adobe Garamond Pro" w:hAnsi="Adobe Garamond Pro"/>
          <w:sz w:val="22"/>
          <w:szCs w:val="22"/>
        </w:rPr>
      </w:pPr>
      <w:r>
        <w:rPr>
          <w:rFonts w:ascii="Adobe Garamond Pro" w:hAnsi="Adobe Garamond Pro"/>
          <w:sz w:val="22"/>
          <w:szCs w:val="22"/>
        </w:rPr>
        <w:t>A dire « Bonjour, Au Revoir » aux membres de</w:t>
      </w:r>
      <w:r w:rsidR="008C186D" w:rsidRPr="007F76A0">
        <w:rPr>
          <w:rFonts w:ascii="Adobe Garamond Pro" w:hAnsi="Adobe Garamond Pro"/>
          <w:sz w:val="22"/>
          <w:szCs w:val="22"/>
        </w:rPr>
        <w:t xml:space="preserve"> l’encadrement et à mes partenaires</w:t>
      </w:r>
      <w:r w:rsidR="007F76A0" w:rsidRPr="007F76A0">
        <w:rPr>
          <w:rFonts w:ascii="Adobe Garamond Pro" w:hAnsi="Adobe Garamond Pro"/>
          <w:sz w:val="22"/>
          <w:szCs w:val="22"/>
        </w:rPr>
        <w:t> ;</w:t>
      </w:r>
    </w:p>
    <w:p w14:paraId="19561402" w14:textId="77777777" w:rsidR="008C186D" w:rsidRPr="007F76A0" w:rsidRDefault="008C186D" w:rsidP="00615BEF">
      <w:pPr>
        <w:pStyle w:val="Paragraphedeliste"/>
        <w:numPr>
          <w:ilvl w:val="0"/>
          <w:numId w:val="7"/>
        </w:numPr>
        <w:spacing w:before="600"/>
        <w:ind w:left="0"/>
        <w:rPr>
          <w:rFonts w:ascii="Adobe Garamond Pro" w:hAnsi="Adobe Garamond Pro"/>
          <w:sz w:val="22"/>
          <w:szCs w:val="22"/>
        </w:rPr>
      </w:pPr>
      <w:r w:rsidRPr="007F76A0">
        <w:rPr>
          <w:rFonts w:ascii="Adobe Garamond Pro" w:hAnsi="Adobe Garamond Pro"/>
          <w:sz w:val="22"/>
          <w:szCs w:val="22"/>
        </w:rPr>
        <w:t xml:space="preserve">A venir régulièrement aux entraînements. En cas d’absence, je préviens obligatoirement mon </w:t>
      </w:r>
      <w:r w:rsidR="007F76A0" w:rsidRPr="007F76A0">
        <w:rPr>
          <w:rFonts w:ascii="Adobe Garamond Pro" w:hAnsi="Adobe Garamond Pro"/>
          <w:sz w:val="22"/>
          <w:szCs w:val="22"/>
        </w:rPr>
        <w:t>entraîneur ;</w:t>
      </w:r>
    </w:p>
    <w:p w14:paraId="19561403" w14:textId="77777777" w:rsidR="007F76A0" w:rsidRPr="007F76A0" w:rsidRDefault="007F76A0" w:rsidP="00615BEF">
      <w:pPr>
        <w:pStyle w:val="Paragraphedeliste"/>
        <w:numPr>
          <w:ilvl w:val="0"/>
          <w:numId w:val="7"/>
        </w:numPr>
        <w:spacing w:before="600"/>
        <w:ind w:left="0"/>
        <w:rPr>
          <w:rFonts w:ascii="Adobe Garamond Pro" w:hAnsi="Adobe Garamond Pro"/>
          <w:sz w:val="22"/>
          <w:szCs w:val="22"/>
        </w:rPr>
      </w:pPr>
      <w:r w:rsidRPr="007F76A0">
        <w:rPr>
          <w:rFonts w:ascii="Adobe Garamond Pro" w:hAnsi="Adobe Garamond Pro"/>
          <w:sz w:val="22"/>
          <w:szCs w:val="22"/>
        </w:rPr>
        <w:t>A répondre à tous les mails envoyés par mon entraîneur ;</w:t>
      </w:r>
    </w:p>
    <w:p w14:paraId="19561404" w14:textId="77777777" w:rsidR="008C186D" w:rsidRPr="007F76A0" w:rsidRDefault="008C186D" w:rsidP="00615BEF">
      <w:pPr>
        <w:pStyle w:val="Paragraphedeliste"/>
        <w:numPr>
          <w:ilvl w:val="0"/>
          <w:numId w:val="7"/>
        </w:numPr>
        <w:spacing w:before="600"/>
        <w:ind w:left="0"/>
        <w:rPr>
          <w:rFonts w:ascii="Adobe Garamond Pro" w:hAnsi="Adobe Garamond Pro"/>
          <w:sz w:val="22"/>
          <w:szCs w:val="22"/>
        </w:rPr>
      </w:pPr>
      <w:r w:rsidRPr="007F76A0">
        <w:rPr>
          <w:rFonts w:ascii="Adobe Garamond Pro" w:hAnsi="Adobe Garamond Pro"/>
          <w:sz w:val="22"/>
          <w:szCs w:val="22"/>
        </w:rPr>
        <w:t>A prévenir à l’avance mon entraîneur</w:t>
      </w:r>
      <w:r w:rsidR="007F76A0" w:rsidRPr="007F76A0">
        <w:rPr>
          <w:rFonts w:ascii="Adobe Garamond Pro" w:hAnsi="Adobe Garamond Pro"/>
          <w:sz w:val="22"/>
          <w:szCs w:val="22"/>
        </w:rPr>
        <w:t xml:space="preserve"> en cas d’absence pour un match ;</w:t>
      </w:r>
    </w:p>
    <w:p w14:paraId="19561405" w14:textId="77777777" w:rsidR="008C186D" w:rsidRPr="007F76A0" w:rsidRDefault="008C186D" w:rsidP="00615BEF">
      <w:pPr>
        <w:pStyle w:val="Paragraphedeliste"/>
        <w:numPr>
          <w:ilvl w:val="0"/>
          <w:numId w:val="7"/>
        </w:numPr>
        <w:spacing w:before="600"/>
        <w:ind w:left="0"/>
        <w:rPr>
          <w:rFonts w:ascii="Adobe Garamond Pro" w:hAnsi="Adobe Garamond Pro"/>
          <w:sz w:val="22"/>
          <w:szCs w:val="22"/>
        </w:rPr>
      </w:pPr>
      <w:r w:rsidRPr="007F76A0">
        <w:rPr>
          <w:rFonts w:ascii="Adobe Garamond Pro" w:hAnsi="Adobe Garamond Pro"/>
          <w:sz w:val="22"/>
          <w:szCs w:val="22"/>
        </w:rPr>
        <w:t>A être à l’heure aux entraînements et aux matchs. En cas de retard, je préviens mon entraîneur</w:t>
      </w:r>
      <w:r w:rsidR="007F76A0" w:rsidRPr="007F76A0">
        <w:rPr>
          <w:rFonts w:ascii="Adobe Garamond Pro" w:hAnsi="Adobe Garamond Pro"/>
          <w:sz w:val="22"/>
          <w:szCs w:val="22"/>
        </w:rPr>
        <w:t> ;</w:t>
      </w:r>
    </w:p>
    <w:p w14:paraId="19561406" w14:textId="77777777" w:rsidR="008C186D" w:rsidRPr="007F76A0" w:rsidRDefault="008C186D" w:rsidP="00615BEF">
      <w:pPr>
        <w:pStyle w:val="Paragraphedeliste"/>
        <w:numPr>
          <w:ilvl w:val="0"/>
          <w:numId w:val="7"/>
        </w:numPr>
        <w:spacing w:before="600"/>
        <w:ind w:left="0"/>
        <w:rPr>
          <w:rFonts w:ascii="Adobe Garamond Pro" w:hAnsi="Adobe Garamond Pro"/>
          <w:sz w:val="22"/>
          <w:szCs w:val="22"/>
        </w:rPr>
      </w:pPr>
      <w:r w:rsidRPr="007F76A0">
        <w:rPr>
          <w:rFonts w:ascii="Adobe Garamond Pro" w:hAnsi="Adobe Garamond Pro"/>
          <w:sz w:val="22"/>
          <w:szCs w:val="22"/>
        </w:rPr>
        <w:t xml:space="preserve">A préparer mon sac consciencieusement et en fonction des conditions météo (été, hiver, pluie, </w:t>
      </w:r>
      <w:r w:rsidR="007F76A0" w:rsidRPr="007F76A0">
        <w:rPr>
          <w:rFonts w:ascii="Adobe Garamond Pro" w:hAnsi="Adobe Garamond Pro"/>
          <w:sz w:val="22"/>
          <w:szCs w:val="22"/>
        </w:rPr>
        <w:t>froid) ;</w:t>
      </w:r>
    </w:p>
    <w:p w14:paraId="19561407" w14:textId="77777777" w:rsidR="008C186D" w:rsidRPr="007F76A0" w:rsidRDefault="008C186D" w:rsidP="00615BEF">
      <w:pPr>
        <w:pStyle w:val="Paragraphedeliste"/>
        <w:numPr>
          <w:ilvl w:val="0"/>
          <w:numId w:val="7"/>
        </w:numPr>
        <w:spacing w:before="600"/>
        <w:ind w:left="0"/>
        <w:rPr>
          <w:rFonts w:ascii="Adobe Garamond Pro" w:hAnsi="Adobe Garamond Pro"/>
          <w:sz w:val="22"/>
          <w:szCs w:val="22"/>
        </w:rPr>
      </w:pPr>
      <w:r w:rsidRPr="007F76A0">
        <w:rPr>
          <w:rFonts w:ascii="Adobe Garamond Pro" w:hAnsi="Adobe Garamond Pro"/>
          <w:sz w:val="22"/>
          <w:szCs w:val="22"/>
        </w:rPr>
        <w:t>A venir avec des chaussures à cr</w:t>
      </w:r>
      <w:r w:rsidR="007F76A0" w:rsidRPr="007F76A0">
        <w:rPr>
          <w:rFonts w:ascii="Adobe Garamond Pro" w:hAnsi="Adobe Garamond Pro"/>
          <w:sz w:val="22"/>
          <w:szCs w:val="22"/>
        </w:rPr>
        <w:t>ampons propres le jour du match ;</w:t>
      </w:r>
    </w:p>
    <w:p w14:paraId="19561408" w14:textId="77777777" w:rsidR="008C186D" w:rsidRPr="007F76A0" w:rsidRDefault="008C186D" w:rsidP="00615BEF">
      <w:pPr>
        <w:pStyle w:val="Paragraphedeliste"/>
        <w:numPr>
          <w:ilvl w:val="0"/>
          <w:numId w:val="7"/>
        </w:numPr>
        <w:spacing w:before="600"/>
        <w:ind w:left="0"/>
        <w:rPr>
          <w:rFonts w:ascii="Adobe Garamond Pro" w:hAnsi="Adobe Garamond Pro"/>
          <w:sz w:val="22"/>
          <w:szCs w:val="22"/>
        </w:rPr>
      </w:pPr>
      <w:r w:rsidRPr="007F76A0">
        <w:rPr>
          <w:rFonts w:ascii="Adobe Garamond Pro" w:hAnsi="Adobe Garamond Pro"/>
          <w:sz w:val="22"/>
          <w:szCs w:val="22"/>
        </w:rPr>
        <w:t>A enlever les chaussures à crampons à l’entrée du vestiaire</w:t>
      </w:r>
      <w:r w:rsidR="007F76A0" w:rsidRPr="007F76A0">
        <w:rPr>
          <w:rFonts w:ascii="Adobe Garamond Pro" w:hAnsi="Adobe Garamond Pro"/>
          <w:sz w:val="22"/>
          <w:szCs w:val="22"/>
        </w:rPr>
        <w:t> ;</w:t>
      </w:r>
    </w:p>
    <w:p w14:paraId="19561409" w14:textId="77777777" w:rsidR="008C186D" w:rsidRPr="007F76A0" w:rsidRDefault="009C7D48" w:rsidP="00615BEF">
      <w:pPr>
        <w:pStyle w:val="Paragraphedeliste"/>
        <w:numPr>
          <w:ilvl w:val="0"/>
          <w:numId w:val="7"/>
        </w:numPr>
        <w:spacing w:before="600"/>
        <w:ind w:left="0"/>
        <w:rPr>
          <w:rFonts w:ascii="Adobe Garamond Pro" w:hAnsi="Adobe Garamond Pro"/>
          <w:sz w:val="22"/>
          <w:szCs w:val="22"/>
        </w:rPr>
      </w:pPr>
      <w:r>
        <w:rPr>
          <w:rFonts w:ascii="Adobe Garamond Pro" w:hAnsi="Adobe Garamond Pro"/>
          <w:sz w:val="22"/>
          <w:szCs w:val="22"/>
        </w:rPr>
        <w:t xml:space="preserve">A respecter toute personne </w:t>
      </w:r>
      <w:r w:rsidR="008C186D" w:rsidRPr="007F76A0">
        <w:rPr>
          <w:rFonts w:ascii="Adobe Garamond Pro" w:hAnsi="Adobe Garamond Pro"/>
          <w:sz w:val="22"/>
          <w:szCs w:val="22"/>
        </w:rPr>
        <w:t>en dehors et sur le terrain : partenaires, adversaires, encadrement, arbitres, spectateurs, …</w:t>
      </w:r>
      <w:r w:rsidR="007F76A0" w:rsidRPr="007F76A0">
        <w:rPr>
          <w:rFonts w:ascii="Adobe Garamond Pro" w:hAnsi="Adobe Garamond Pro"/>
          <w:sz w:val="22"/>
          <w:szCs w:val="22"/>
        </w:rPr>
        <w:t> ;</w:t>
      </w:r>
    </w:p>
    <w:p w14:paraId="1956140A" w14:textId="77777777" w:rsidR="008C186D" w:rsidRPr="007F76A0" w:rsidRDefault="008C186D" w:rsidP="00615BEF">
      <w:pPr>
        <w:pStyle w:val="Paragraphedeliste"/>
        <w:numPr>
          <w:ilvl w:val="0"/>
          <w:numId w:val="7"/>
        </w:numPr>
        <w:spacing w:before="600"/>
        <w:ind w:left="0"/>
        <w:rPr>
          <w:rFonts w:ascii="Adobe Garamond Pro" w:hAnsi="Adobe Garamond Pro"/>
          <w:sz w:val="22"/>
          <w:szCs w:val="22"/>
        </w:rPr>
      </w:pPr>
      <w:r w:rsidRPr="007F76A0">
        <w:rPr>
          <w:rFonts w:ascii="Adobe Garamond Pro" w:hAnsi="Adobe Garamond Pro"/>
          <w:sz w:val="22"/>
          <w:szCs w:val="22"/>
        </w:rPr>
        <w:t>A aider un copain dans la difficulté</w:t>
      </w:r>
      <w:r w:rsidR="007F76A0" w:rsidRPr="007F76A0">
        <w:rPr>
          <w:rFonts w:ascii="Adobe Garamond Pro" w:hAnsi="Adobe Garamond Pro"/>
          <w:sz w:val="22"/>
          <w:szCs w:val="22"/>
        </w:rPr>
        <w:t> ;</w:t>
      </w:r>
    </w:p>
    <w:p w14:paraId="1956140B" w14:textId="77777777" w:rsidR="008C186D" w:rsidRPr="007F76A0" w:rsidRDefault="008C186D" w:rsidP="00615BEF">
      <w:pPr>
        <w:pStyle w:val="Paragraphedeliste"/>
        <w:numPr>
          <w:ilvl w:val="0"/>
          <w:numId w:val="7"/>
        </w:numPr>
        <w:spacing w:before="600"/>
        <w:ind w:left="0"/>
        <w:rPr>
          <w:rFonts w:ascii="Adobe Garamond Pro" w:hAnsi="Adobe Garamond Pro"/>
          <w:sz w:val="22"/>
          <w:szCs w:val="22"/>
        </w:rPr>
      </w:pPr>
      <w:r w:rsidRPr="007F76A0">
        <w:rPr>
          <w:rFonts w:ascii="Adobe Garamond Pro" w:hAnsi="Adobe Garamond Pro"/>
          <w:sz w:val="22"/>
          <w:szCs w:val="22"/>
        </w:rPr>
        <w:t>A bannir les « gros mots » et les insultes des terrains de football</w:t>
      </w:r>
      <w:r w:rsidR="007F76A0" w:rsidRPr="007F76A0">
        <w:rPr>
          <w:rFonts w:ascii="Adobe Garamond Pro" w:hAnsi="Adobe Garamond Pro"/>
          <w:sz w:val="22"/>
          <w:szCs w:val="22"/>
        </w:rPr>
        <w:t> ;</w:t>
      </w:r>
    </w:p>
    <w:p w14:paraId="1956140C" w14:textId="77777777" w:rsidR="008C186D" w:rsidRPr="007F76A0" w:rsidRDefault="009C7D48" w:rsidP="00615BEF">
      <w:pPr>
        <w:pStyle w:val="Paragraphedeliste"/>
        <w:numPr>
          <w:ilvl w:val="0"/>
          <w:numId w:val="7"/>
        </w:numPr>
        <w:spacing w:before="600"/>
        <w:ind w:left="0"/>
        <w:rPr>
          <w:rFonts w:ascii="Adobe Garamond Pro" w:hAnsi="Adobe Garamond Pro"/>
          <w:sz w:val="22"/>
          <w:szCs w:val="22"/>
        </w:rPr>
      </w:pPr>
      <w:r>
        <w:rPr>
          <w:rFonts w:ascii="Adobe Garamond Pro" w:hAnsi="Adobe Garamond Pro"/>
          <w:sz w:val="22"/>
          <w:szCs w:val="22"/>
        </w:rPr>
        <w:t>A ne pas m</w:t>
      </w:r>
      <w:r w:rsidR="008C186D" w:rsidRPr="007F76A0">
        <w:rPr>
          <w:rFonts w:ascii="Adobe Garamond Pro" w:hAnsi="Adobe Garamond Pro"/>
          <w:sz w:val="22"/>
          <w:szCs w:val="22"/>
        </w:rPr>
        <w:t>e moquer d'un adversaire ou d'un camarade de jeu</w:t>
      </w:r>
      <w:r w:rsidR="007F76A0" w:rsidRPr="007F76A0">
        <w:rPr>
          <w:rFonts w:ascii="Adobe Garamond Pro" w:hAnsi="Adobe Garamond Pro"/>
          <w:sz w:val="22"/>
          <w:szCs w:val="22"/>
        </w:rPr>
        <w:t> ;</w:t>
      </w:r>
    </w:p>
    <w:p w14:paraId="1956140D" w14:textId="77777777" w:rsidR="008C186D" w:rsidRPr="007F76A0" w:rsidRDefault="008C186D" w:rsidP="00615BEF">
      <w:pPr>
        <w:pStyle w:val="Paragraphedeliste"/>
        <w:numPr>
          <w:ilvl w:val="0"/>
          <w:numId w:val="7"/>
        </w:numPr>
        <w:spacing w:before="600"/>
        <w:ind w:left="0"/>
        <w:rPr>
          <w:rFonts w:ascii="Adobe Garamond Pro" w:hAnsi="Adobe Garamond Pro"/>
          <w:sz w:val="22"/>
          <w:szCs w:val="22"/>
        </w:rPr>
      </w:pPr>
      <w:r w:rsidRPr="007F76A0">
        <w:rPr>
          <w:rFonts w:ascii="Adobe Garamond Pro" w:hAnsi="Adobe Garamond Pro"/>
          <w:sz w:val="22"/>
          <w:szCs w:val="22"/>
        </w:rPr>
        <w:t>A respecter le maté</w:t>
      </w:r>
      <w:r w:rsidR="007F76A0" w:rsidRPr="007F76A0">
        <w:rPr>
          <w:rFonts w:ascii="Adobe Garamond Pro" w:hAnsi="Adobe Garamond Pro"/>
          <w:sz w:val="22"/>
          <w:szCs w:val="22"/>
        </w:rPr>
        <w:t>riel et à aider à son rangement ;</w:t>
      </w:r>
    </w:p>
    <w:p w14:paraId="1956140E" w14:textId="77777777" w:rsidR="008C186D" w:rsidRPr="007F76A0" w:rsidRDefault="008C186D" w:rsidP="00615BEF">
      <w:pPr>
        <w:pStyle w:val="Paragraphedeliste"/>
        <w:numPr>
          <w:ilvl w:val="0"/>
          <w:numId w:val="7"/>
        </w:numPr>
        <w:spacing w:before="600"/>
        <w:ind w:left="0"/>
        <w:rPr>
          <w:rFonts w:ascii="Adobe Garamond Pro" w:hAnsi="Adobe Garamond Pro"/>
          <w:sz w:val="22"/>
          <w:szCs w:val="22"/>
        </w:rPr>
      </w:pPr>
      <w:r w:rsidRPr="007F76A0">
        <w:rPr>
          <w:rFonts w:ascii="Adobe Garamond Pro" w:hAnsi="Adobe Garamond Pro"/>
          <w:sz w:val="22"/>
          <w:szCs w:val="22"/>
        </w:rPr>
        <w:t>A respecter les installations : vestiaire, terrain, club-house, …</w:t>
      </w:r>
      <w:r w:rsidR="007F76A0" w:rsidRPr="007F76A0">
        <w:rPr>
          <w:rFonts w:ascii="Adobe Garamond Pro" w:hAnsi="Adobe Garamond Pro"/>
          <w:sz w:val="22"/>
          <w:szCs w:val="22"/>
        </w:rPr>
        <w:t> ;</w:t>
      </w:r>
    </w:p>
    <w:p w14:paraId="1956140F" w14:textId="77777777" w:rsidR="0077498A" w:rsidRDefault="008C186D" w:rsidP="00615BEF">
      <w:pPr>
        <w:pStyle w:val="Paragraphedeliste"/>
        <w:numPr>
          <w:ilvl w:val="0"/>
          <w:numId w:val="7"/>
        </w:numPr>
        <w:spacing w:before="600"/>
        <w:ind w:left="0"/>
        <w:rPr>
          <w:rFonts w:ascii="Adobe Garamond Pro" w:hAnsi="Adobe Garamond Pro"/>
          <w:sz w:val="22"/>
          <w:szCs w:val="22"/>
        </w:rPr>
      </w:pPr>
      <w:r w:rsidRPr="007F76A0">
        <w:rPr>
          <w:rFonts w:ascii="Adobe Garamond Pro" w:hAnsi="Adobe Garamond Pro"/>
          <w:sz w:val="22"/>
          <w:szCs w:val="22"/>
        </w:rPr>
        <w:t>.A toujours donner le meilleur de moi-même, d’être</w:t>
      </w:r>
      <w:r w:rsidR="009C7D48">
        <w:rPr>
          <w:rFonts w:ascii="Adobe Garamond Pro" w:hAnsi="Adobe Garamond Pro"/>
          <w:sz w:val="22"/>
          <w:szCs w:val="22"/>
        </w:rPr>
        <w:t xml:space="preserve"> à l’écoute et à</w:t>
      </w:r>
      <w:r w:rsidRPr="007F76A0">
        <w:rPr>
          <w:rFonts w:ascii="Adobe Garamond Pro" w:hAnsi="Adobe Garamond Pro"/>
          <w:sz w:val="22"/>
          <w:szCs w:val="22"/>
        </w:rPr>
        <w:t xml:space="preserve"> respecter les consignes de mon entraîneur lors des exercices d'entrainements et dans les choix au cours des matchs (</w:t>
      </w:r>
      <w:r w:rsidR="009C7D48">
        <w:rPr>
          <w:rFonts w:ascii="Adobe Garamond Pro" w:hAnsi="Adobe Garamond Pro"/>
          <w:sz w:val="22"/>
          <w:szCs w:val="22"/>
        </w:rPr>
        <w:t>affectation des postes,</w:t>
      </w:r>
      <w:r w:rsidRPr="007F76A0">
        <w:rPr>
          <w:rFonts w:ascii="Adobe Garamond Pro" w:hAnsi="Adobe Garamond Pro"/>
          <w:sz w:val="22"/>
          <w:szCs w:val="22"/>
        </w:rPr>
        <w:t>...)</w:t>
      </w:r>
      <w:r w:rsidR="007F76A0" w:rsidRPr="007F76A0">
        <w:rPr>
          <w:rFonts w:ascii="Adobe Garamond Pro" w:hAnsi="Adobe Garamond Pro"/>
          <w:sz w:val="22"/>
          <w:szCs w:val="22"/>
        </w:rPr>
        <w:t>.</w:t>
      </w:r>
    </w:p>
    <w:p w14:paraId="19561410" w14:textId="77777777" w:rsidR="0077498A" w:rsidRDefault="0077498A" w:rsidP="0077498A">
      <w:pPr>
        <w:pStyle w:val="Paragraphedeliste"/>
        <w:spacing w:before="600"/>
        <w:ind w:left="0"/>
        <w:rPr>
          <w:rFonts w:ascii="Adobe Garamond Pro" w:hAnsi="Adobe Garamond Pro"/>
          <w:sz w:val="22"/>
          <w:szCs w:val="22"/>
        </w:rPr>
      </w:pPr>
    </w:p>
    <w:p w14:paraId="19561411" w14:textId="77777777" w:rsidR="0077498A" w:rsidRDefault="008C186D" w:rsidP="0077498A">
      <w:pPr>
        <w:pStyle w:val="Paragraphedeliste"/>
        <w:spacing w:before="600"/>
        <w:ind w:left="0"/>
        <w:rPr>
          <w:rFonts w:ascii="Adobe Garamond Pro" w:hAnsi="Adobe Garamond Pro"/>
          <w:sz w:val="22"/>
          <w:szCs w:val="22"/>
        </w:rPr>
      </w:pPr>
      <w:r w:rsidRPr="0077498A">
        <w:rPr>
          <w:rFonts w:ascii="Adobe Garamond Pro" w:hAnsi="Adobe Garamond Pro"/>
          <w:sz w:val="22"/>
          <w:szCs w:val="22"/>
        </w:rPr>
        <w:t>En signant cette charte tu t'engages à respecter ces règles, faute de quoi tu accepteras les sanctions éventuelles qui te seront notifiées par les éducateurs du club.</w:t>
      </w:r>
    </w:p>
    <w:p w14:paraId="19561412" w14:textId="77777777" w:rsidR="0077498A" w:rsidRDefault="0077498A" w:rsidP="0077498A">
      <w:pPr>
        <w:pStyle w:val="Paragraphedeliste"/>
        <w:spacing w:before="600"/>
        <w:ind w:left="0"/>
        <w:rPr>
          <w:rFonts w:ascii="Adobe Garamond Pro" w:hAnsi="Adobe Garamond Pro"/>
          <w:sz w:val="22"/>
          <w:szCs w:val="22"/>
        </w:rPr>
      </w:pPr>
    </w:p>
    <w:p w14:paraId="19561413" w14:textId="77777777" w:rsidR="008C186D" w:rsidRPr="007F76A0" w:rsidRDefault="008C186D" w:rsidP="0077498A">
      <w:pPr>
        <w:pStyle w:val="Paragraphedeliste"/>
        <w:spacing w:before="600"/>
        <w:ind w:left="0"/>
        <w:rPr>
          <w:rFonts w:ascii="Adobe Garamond Pro" w:hAnsi="Adobe Garamond Pro"/>
          <w:sz w:val="22"/>
          <w:szCs w:val="22"/>
        </w:rPr>
      </w:pPr>
      <w:r w:rsidRPr="007F76A0">
        <w:rPr>
          <w:rFonts w:ascii="Adobe Garamond Pro" w:hAnsi="Adobe Garamond Pro"/>
          <w:sz w:val="22"/>
          <w:szCs w:val="22"/>
        </w:rPr>
        <w:t xml:space="preserve">En prenant connaissance de cette charte, tes parents acceptent de t'accompagner et de conduire </w:t>
      </w:r>
      <w:r w:rsidR="009C7D48">
        <w:rPr>
          <w:rFonts w:ascii="Adobe Garamond Pro" w:hAnsi="Adobe Garamond Pro"/>
          <w:sz w:val="22"/>
          <w:szCs w:val="22"/>
        </w:rPr>
        <w:t xml:space="preserve">la cas échéant d’autres </w:t>
      </w:r>
      <w:r w:rsidRPr="007F76A0">
        <w:rPr>
          <w:rFonts w:ascii="Adobe Garamond Pro" w:hAnsi="Adobe Garamond Pro"/>
          <w:sz w:val="22"/>
          <w:szCs w:val="22"/>
        </w:rPr>
        <w:t xml:space="preserve">joueurs du club </w:t>
      </w:r>
      <w:r w:rsidR="009C7D48">
        <w:rPr>
          <w:rFonts w:ascii="Adobe Garamond Pro" w:hAnsi="Adobe Garamond Pro"/>
          <w:sz w:val="22"/>
          <w:szCs w:val="22"/>
        </w:rPr>
        <w:t>lors  des</w:t>
      </w:r>
      <w:r w:rsidRPr="007F76A0">
        <w:rPr>
          <w:rFonts w:ascii="Adobe Garamond Pro" w:hAnsi="Adobe Garamond Pro"/>
          <w:sz w:val="22"/>
          <w:szCs w:val="22"/>
        </w:rPr>
        <w:t xml:space="preserve"> déplacements, ainsi que r</w:t>
      </w:r>
      <w:r w:rsidR="009C7D48">
        <w:rPr>
          <w:rFonts w:ascii="Adobe Garamond Pro" w:hAnsi="Adobe Garamond Pro"/>
          <w:sz w:val="22"/>
          <w:szCs w:val="22"/>
        </w:rPr>
        <w:t>especter les horaires des entraî</w:t>
      </w:r>
      <w:r w:rsidRPr="007F76A0">
        <w:rPr>
          <w:rFonts w:ascii="Adobe Garamond Pro" w:hAnsi="Adobe Garamond Pro"/>
          <w:sz w:val="22"/>
          <w:szCs w:val="22"/>
        </w:rPr>
        <w:t>nements et des matchs.</w:t>
      </w:r>
    </w:p>
    <w:p w14:paraId="19561414" w14:textId="77777777" w:rsidR="008C186D" w:rsidRPr="007F76A0" w:rsidRDefault="008C186D" w:rsidP="00615BEF">
      <w:pPr>
        <w:rPr>
          <w:rFonts w:ascii="Adobe Garamond Pro" w:hAnsi="Adobe Garamond Pro"/>
          <w:sz w:val="22"/>
          <w:szCs w:val="22"/>
        </w:rPr>
      </w:pPr>
    </w:p>
    <w:p w14:paraId="19561415" w14:textId="77777777" w:rsidR="008C186D" w:rsidRPr="007F76A0" w:rsidRDefault="008C186D" w:rsidP="00615BEF">
      <w:pPr>
        <w:rPr>
          <w:rFonts w:ascii="Adobe Garamond Pro" w:hAnsi="Adobe Garamond Pro"/>
          <w:sz w:val="22"/>
          <w:szCs w:val="22"/>
        </w:rPr>
      </w:pPr>
      <w:r w:rsidRPr="007F76A0">
        <w:rPr>
          <w:rFonts w:ascii="Adobe Garamond Pro" w:hAnsi="Adobe Garamond Pro"/>
          <w:sz w:val="22"/>
          <w:szCs w:val="22"/>
        </w:rPr>
        <w:t>Je soussigné, (nom – prénom)</w:t>
      </w:r>
    </w:p>
    <w:p w14:paraId="19561416" w14:textId="77777777" w:rsidR="008C186D" w:rsidRPr="007F76A0" w:rsidRDefault="008C186D" w:rsidP="00615BEF">
      <w:pPr>
        <w:rPr>
          <w:rFonts w:ascii="Adobe Garamond Pro" w:hAnsi="Adobe Garamond Pro"/>
          <w:sz w:val="22"/>
          <w:szCs w:val="22"/>
        </w:rPr>
      </w:pPr>
      <w:r w:rsidRPr="007F76A0">
        <w:rPr>
          <w:rFonts w:ascii="Adobe Garamond Pro" w:hAnsi="Adobe Garamond Pro"/>
          <w:sz w:val="22"/>
          <w:szCs w:val="22"/>
        </w:rPr>
        <w:t>…………………………</w:t>
      </w:r>
      <w:r w:rsidR="007F76A0">
        <w:rPr>
          <w:rFonts w:ascii="Adobe Garamond Pro" w:hAnsi="Adobe Garamond Pro"/>
          <w:sz w:val="22"/>
          <w:szCs w:val="22"/>
        </w:rPr>
        <w:t>………</w:t>
      </w:r>
      <w:r w:rsidRPr="007F76A0">
        <w:rPr>
          <w:rFonts w:ascii="Adobe Garamond Pro" w:hAnsi="Adobe Garamond Pro"/>
          <w:sz w:val="22"/>
          <w:szCs w:val="22"/>
        </w:rPr>
        <w:t>, joueur d’</w:t>
      </w:r>
      <w:r w:rsidRPr="007F76A0">
        <w:rPr>
          <w:rFonts w:ascii="Adobe Garamond Pro" w:hAnsi="Adobe Garamond Pro"/>
          <w:b/>
          <w:sz w:val="22"/>
          <w:szCs w:val="22"/>
        </w:rPr>
        <w:t>ABLIS FC SUD 78</w:t>
      </w:r>
      <w:r w:rsidRPr="007F76A0">
        <w:rPr>
          <w:rFonts w:ascii="Adobe Garamond Pro" w:hAnsi="Adobe Garamond Pro"/>
          <w:sz w:val="22"/>
          <w:szCs w:val="22"/>
        </w:rPr>
        <w:t>, m’engage à respecter cette charte du jeune footballeur d’ABLIS FC SUD 78</w:t>
      </w:r>
    </w:p>
    <w:p w14:paraId="19561417" w14:textId="77777777" w:rsidR="008C186D" w:rsidRPr="007F76A0" w:rsidRDefault="008C186D" w:rsidP="00615BEF">
      <w:pPr>
        <w:rPr>
          <w:rFonts w:ascii="Adobe Garamond Pro" w:hAnsi="Adobe Garamond Pro"/>
          <w:sz w:val="22"/>
          <w:szCs w:val="22"/>
        </w:rPr>
      </w:pPr>
    </w:p>
    <w:p w14:paraId="19561418" w14:textId="77777777" w:rsidR="0043360D" w:rsidRPr="007F76A0" w:rsidRDefault="008C186D" w:rsidP="00615BEF">
      <w:pPr>
        <w:rPr>
          <w:rFonts w:ascii="Adobe Garamond Pro" w:hAnsi="Adobe Garamond Pro"/>
          <w:sz w:val="22"/>
          <w:szCs w:val="22"/>
        </w:rPr>
      </w:pPr>
      <w:r w:rsidRPr="007F76A0">
        <w:rPr>
          <w:rFonts w:ascii="Adobe Garamond Pro" w:hAnsi="Adobe Garamond Pro"/>
          <w:sz w:val="22"/>
          <w:szCs w:val="22"/>
        </w:rPr>
        <w:t xml:space="preserve">Signature du joueur : </w:t>
      </w:r>
      <w:r w:rsidRPr="007F76A0">
        <w:rPr>
          <w:rFonts w:ascii="Adobe Garamond Pro" w:hAnsi="Adobe Garamond Pro"/>
          <w:sz w:val="22"/>
          <w:szCs w:val="22"/>
        </w:rPr>
        <w:tab/>
      </w:r>
      <w:r w:rsidRPr="007F76A0">
        <w:rPr>
          <w:rFonts w:ascii="Adobe Garamond Pro" w:hAnsi="Adobe Garamond Pro"/>
          <w:sz w:val="22"/>
          <w:szCs w:val="22"/>
        </w:rPr>
        <w:tab/>
        <w:t xml:space="preserve">Signature des parents : </w:t>
      </w:r>
      <w:r w:rsidRPr="007F76A0">
        <w:rPr>
          <w:rFonts w:ascii="Adobe Garamond Pro" w:hAnsi="Adobe Garamond Pro"/>
          <w:sz w:val="22"/>
          <w:szCs w:val="22"/>
        </w:rPr>
        <w:tab/>
      </w:r>
      <w:r w:rsidRPr="007F76A0">
        <w:rPr>
          <w:rFonts w:ascii="Adobe Garamond Pro" w:hAnsi="Adobe Garamond Pro"/>
          <w:sz w:val="22"/>
          <w:szCs w:val="22"/>
        </w:rPr>
        <w:tab/>
      </w:r>
      <w:r w:rsidRPr="007F76A0">
        <w:rPr>
          <w:rFonts w:ascii="Adobe Garamond Pro" w:hAnsi="Adobe Garamond Pro"/>
          <w:sz w:val="22"/>
          <w:szCs w:val="22"/>
        </w:rPr>
        <w:tab/>
        <w:t>Signature de l’éducateur :</w:t>
      </w:r>
    </w:p>
    <w:sectPr w:rsidR="0043360D" w:rsidRPr="007F76A0" w:rsidSect="009976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1C26F" w14:textId="77777777" w:rsidR="00332C75" w:rsidRDefault="00332C75" w:rsidP="005A7026">
      <w:r>
        <w:separator/>
      </w:r>
    </w:p>
  </w:endnote>
  <w:endnote w:type="continuationSeparator" w:id="0">
    <w:p w14:paraId="1CA982A9" w14:textId="77777777" w:rsidR="00332C75" w:rsidRDefault="00332C75" w:rsidP="005A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Kaiti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142E" w14:textId="77777777" w:rsidR="005F4E4B" w:rsidRDefault="005F4E4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142F" w14:textId="77777777" w:rsidR="00077519" w:rsidRPr="00CA157D" w:rsidRDefault="00077519" w:rsidP="00DA73AE">
    <w:pPr>
      <w:pStyle w:val="Pieddepage"/>
      <w:pBdr>
        <w:top w:val="single" w:sz="4" w:space="1" w:color="auto"/>
      </w:pBdr>
      <w:jc w:val="center"/>
      <w:rPr>
        <w:rFonts w:ascii="Adobe Caslon Pro" w:hAnsi="Adobe Caslon Pro"/>
        <w:color w:val="00B0F0"/>
        <w:sz w:val="16"/>
        <w:szCs w:val="16"/>
      </w:rPr>
    </w:pPr>
    <w:bookmarkStart w:id="0" w:name="OLE_LINK1"/>
    <w:bookmarkStart w:id="1" w:name="OLE_LINK2"/>
    <w:bookmarkStart w:id="2" w:name="_Hlk268609696"/>
    <w:r w:rsidRPr="00CA157D">
      <w:rPr>
        <w:rFonts w:ascii="Adobe Caslon Pro" w:hAnsi="Adobe Caslon Pro"/>
        <w:color w:val="00B0F0"/>
        <w:sz w:val="16"/>
        <w:szCs w:val="16"/>
      </w:rPr>
      <w:t>ABLIS  FOOTBALL CLUB SUD 78 Siège Social : Mairie d’ABLIS rue de la mairie 78660</w:t>
    </w:r>
    <w:bookmarkEnd w:id="0"/>
    <w:bookmarkEnd w:id="1"/>
    <w:bookmarkEnd w:id="2"/>
    <w:r w:rsidRPr="00CA157D">
      <w:rPr>
        <w:rFonts w:ascii="Adobe Caslon Pro" w:hAnsi="Adobe Caslon Pro"/>
        <w:color w:val="00B0F0"/>
        <w:sz w:val="16"/>
        <w:szCs w:val="16"/>
      </w:rPr>
      <w:t xml:space="preserve"> </w:t>
    </w:r>
    <w:hyperlink r:id="rId1" w:history="1">
      <w:r w:rsidRPr="00D910EF">
        <w:rPr>
          <w:rStyle w:val="Lienhypertexte"/>
          <w:rFonts w:ascii="Adobe Caslon Pro" w:hAnsi="Adobe Caslon Pro"/>
          <w:sz w:val="16"/>
          <w:szCs w:val="16"/>
        </w:rPr>
        <w:t>http://afc78.fr</w:t>
      </w:r>
    </w:hyperlink>
  </w:p>
  <w:p w14:paraId="19561430" w14:textId="77777777" w:rsidR="00077519" w:rsidRPr="00CA157D" w:rsidRDefault="00077519" w:rsidP="00DA73AE">
    <w:pPr>
      <w:jc w:val="center"/>
      <w:rPr>
        <w:rFonts w:ascii="Adobe Kaiti Std R" w:eastAsia="Adobe Kaiti Std R" w:hAnsi="Adobe Kaiti Std R" w:cs="Tahoma"/>
        <w:bCs/>
        <w:color w:val="00B0F0"/>
        <w:sz w:val="16"/>
        <w:szCs w:val="16"/>
      </w:rPr>
    </w:pPr>
    <w:r w:rsidRPr="00CA157D">
      <w:rPr>
        <w:rFonts w:ascii="Adobe Kaiti Std R" w:eastAsia="Adobe Kaiti Std R" w:hAnsi="Adobe Kaiti Std R" w:cs="Tahoma"/>
        <w:bCs/>
        <w:color w:val="00B0F0"/>
        <w:sz w:val="16"/>
        <w:szCs w:val="16"/>
      </w:rPr>
      <w:t>Affiliation FFF n°551498 - N° Agrément D.D.J.S : 07805ET0090</w:t>
    </w:r>
  </w:p>
  <w:p w14:paraId="19561431" w14:textId="77777777" w:rsidR="00077519" w:rsidRPr="00CA157D" w:rsidRDefault="00077519" w:rsidP="00DA73AE">
    <w:pPr>
      <w:jc w:val="center"/>
      <w:rPr>
        <w:rFonts w:ascii="Adobe Kaiti Std R" w:eastAsia="Adobe Kaiti Std R" w:hAnsi="Adobe Kaiti Std R" w:cs="Tahoma"/>
        <w:color w:val="00B0F0"/>
        <w:sz w:val="16"/>
        <w:szCs w:val="16"/>
      </w:rPr>
    </w:pPr>
    <w:r w:rsidRPr="00CA157D">
      <w:rPr>
        <w:rFonts w:ascii="Adobe Kaiti Std R" w:eastAsia="Adobe Kaiti Std R" w:hAnsi="Adobe Kaiti Std R" w:cs="Tahoma"/>
        <w:color w:val="00B0F0"/>
        <w:sz w:val="16"/>
        <w:szCs w:val="16"/>
      </w:rPr>
      <w:t>SIREN</w:t>
    </w:r>
    <w:r w:rsidRPr="00CA157D">
      <w:rPr>
        <w:rFonts w:ascii="MS Mincho" w:eastAsia="MS Mincho" w:hAnsi="MS Mincho" w:cs="MS Mincho" w:hint="eastAsia"/>
        <w:color w:val="00B0F0"/>
        <w:sz w:val="16"/>
        <w:szCs w:val="16"/>
      </w:rPr>
      <w:t> </w:t>
    </w:r>
    <w:r w:rsidRPr="00CA157D">
      <w:rPr>
        <w:rFonts w:ascii="Adobe Kaiti Std R" w:eastAsia="Adobe Kaiti Std R" w:hAnsi="Adobe Kaiti Std R" w:cs="Tahoma"/>
        <w:color w:val="00B0F0"/>
        <w:sz w:val="16"/>
        <w:szCs w:val="16"/>
      </w:rPr>
      <w:t>: 535346167 SIRET</w:t>
    </w:r>
    <w:r w:rsidRPr="00CA157D">
      <w:rPr>
        <w:rFonts w:ascii="MS Mincho" w:eastAsia="MS Mincho" w:hAnsi="MS Mincho" w:cs="MS Mincho" w:hint="eastAsia"/>
        <w:color w:val="00B0F0"/>
        <w:sz w:val="16"/>
        <w:szCs w:val="16"/>
      </w:rPr>
      <w:t> </w:t>
    </w:r>
    <w:r w:rsidRPr="00CA157D">
      <w:rPr>
        <w:rFonts w:ascii="Adobe Kaiti Std R" w:eastAsia="Adobe Kaiti Std R" w:hAnsi="Adobe Kaiti Std R" w:cs="Tahoma"/>
        <w:color w:val="00B0F0"/>
        <w:sz w:val="16"/>
        <w:szCs w:val="16"/>
      </w:rPr>
      <w:t>: 53534616700013 APE</w:t>
    </w:r>
    <w:r w:rsidRPr="00CA157D">
      <w:rPr>
        <w:rFonts w:ascii="MS Mincho" w:eastAsia="MS Mincho" w:hAnsi="MS Mincho" w:cs="MS Mincho" w:hint="eastAsia"/>
        <w:color w:val="00B0F0"/>
        <w:sz w:val="16"/>
        <w:szCs w:val="16"/>
      </w:rPr>
      <w:t> </w:t>
    </w:r>
    <w:r w:rsidRPr="00CA157D">
      <w:rPr>
        <w:rFonts w:ascii="Adobe Kaiti Std R" w:eastAsia="Adobe Kaiti Std R" w:hAnsi="Adobe Kaiti Std R" w:cs="Tahoma"/>
        <w:color w:val="00B0F0"/>
        <w:sz w:val="16"/>
        <w:szCs w:val="16"/>
      </w:rPr>
      <w:t>: 9499Z</w:t>
    </w:r>
  </w:p>
  <w:p w14:paraId="19561432" w14:textId="77777777" w:rsidR="00077519" w:rsidRPr="009430BE" w:rsidRDefault="00077519" w:rsidP="00771623">
    <w:pPr>
      <w:pStyle w:val="Pieddepage"/>
      <w:jc w:val="center"/>
      <w:rPr>
        <w:b/>
        <w:color w:val="1F497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1434" w14:textId="77777777" w:rsidR="005F4E4B" w:rsidRDefault="005F4E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5AE62" w14:textId="77777777" w:rsidR="00332C75" w:rsidRDefault="00332C75" w:rsidP="005A7026">
      <w:r>
        <w:separator/>
      </w:r>
    </w:p>
  </w:footnote>
  <w:footnote w:type="continuationSeparator" w:id="0">
    <w:p w14:paraId="01F722B1" w14:textId="77777777" w:rsidR="00332C75" w:rsidRDefault="00332C75" w:rsidP="005A7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141D" w14:textId="77777777" w:rsidR="005F4E4B" w:rsidRDefault="005F4E4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94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94"/>
      <w:gridCol w:w="5281"/>
      <w:gridCol w:w="1919"/>
    </w:tblGrid>
    <w:tr w:rsidR="00077519" w:rsidRPr="00970635" w14:paraId="1956142C" w14:textId="77777777" w:rsidTr="009C158A">
      <w:trPr>
        <w:trHeight w:hRule="exact" w:val="1800"/>
        <w:jc w:val="center"/>
      </w:trPr>
      <w:tc>
        <w:tcPr>
          <w:tcW w:w="2594" w:type="dxa"/>
          <w:shd w:val="clear" w:color="auto" w:fill="FFFFFF"/>
          <w:vAlign w:val="center"/>
        </w:tcPr>
        <w:p w14:paraId="1956141E" w14:textId="77777777" w:rsidR="00077519" w:rsidRDefault="000C6010" w:rsidP="009D26AE">
          <w:pPr>
            <w:rPr>
              <w:rFonts w:ascii="Adobe Garamond Pro Bold" w:hAnsi="Adobe Garamond Pro Bold" w:cs="Adobe Garamond Pro Bold"/>
              <w:noProof/>
              <w:color w:val="4BACC6"/>
            </w:rPr>
          </w:pPr>
          <w:r>
            <w:rPr>
              <w:rFonts w:ascii="Adobe Garamond Pro Bold" w:hAnsi="Adobe Garamond Pro Bold" w:cs="Adobe Garamond Pro Bold"/>
              <w:noProof/>
              <w:color w:val="4BACC6"/>
              <w:lang w:eastAsia="fr-FR"/>
            </w:rPr>
            <w:drawing>
              <wp:inline distT="0" distB="0" distL="0" distR="0" wp14:anchorId="19561435" wp14:editId="19561436">
                <wp:extent cx="1503045" cy="1144905"/>
                <wp:effectExtent l="0" t="0" r="1905" b="0"/>
                <wp:docPr id="6" name="Image 6" descr="D:\famille\redouan\foot\Association ABLIS FC SUD 78\Logo\logoasm78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:\famille\redouan\foot\Association ABLIS FC SUD 78\Logo\logoasm78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045" cy="114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56141F" w14:textId="77777777" w:rsidR="00077519" w:rsidRPr="00A6277F" w:rsidRDefault="00077519" w:rsidP="009D26AE">
          <w:pPr>
            <w:rPr>
              <w:rFonts w:ascii="Adobe Garamond Pro" w:hAnsi="Adobe Garamond Pro" w:cs="Adobe Garamond Pro"/>
              <w:i/>
              <w:iCs/>
              <w:color w:val="4BACC6"/>
            </w:rPr>
          </w:pPr>
          <w:r>
            <w:rPr>
              <w:rFonts w:ascii="Adobe Garamond Pro" w:hAnsi="Adobe Garamond Pro" w:cs="Adobe Garamond Pro"/>
              <w:i/>
              <w:iCs/>
              <w:color w:val="4BACC6"/>
              <w:lang w:val="en-GB"/>
            </w:rPr>
            <w:t xml:space="preserve">     </w:t>
          </w:r>
        </w:p>
        <w:p w14:paraId="19561420" w14:textId="77777777" w:rsidR="00077519" w:rsidRPr="00970635" w:rsidRDefault="00077519" w:rsidP="009D26AE">
          <w:pPr>
            <w:snapToGrid w:val="0"/>
            <w:rPr>
              <w:rFonts w:ascii="Adobe Garamond Pro Bold" w:hAnsi="Adobe Garamond Pro Bold" w:cs="Adobe Garamond Pro Bold"/>
              <w:color w:val="4BACC6"/>
            </w:rPr>
          </w:pPr>
        </w:p>
      </w:tc>
      <w:tc>
        <w:tcPr>
          <w:tcW w:w="5281" w:type="dxa"/>
          <w:shd w:val="clear" w:color="auto" w:fill="FFFFFF"/>
          <w:vAlign w:val="center"/>
        </w:tcPr>
        <w:p w14:paraId="19561421" w14:textId="77777777" w:rsidR="00077519" w:rsidRDefault="00077519" w:rsidP="00DA73AE">
          <w:pPr>
            <w:jc w:val="center"/>
            <w:rPr>
              <w:rFonts w:ascii="Adobe Garamond Pro Bold" w:hAnsi="Adobe Garamond Pro Bold" w:cs="Adobe Garamond Pro Bold"/>
              <w:i/>
              <w:iCs/>
              <w:color w:val="4BACC6"/>
              <w:sz w:val="44"/>
              <w:szCs w:val="44"/>
              <w:lang w:val="en-GB"/>
            </w:rPr>
          </w:pPr>
          <w:r w:rsidRPr="00A6277F">
            <w:rPr>
              <w:rFonts w:ascii="Adobe Garamond Pro Bold" w:hAnsi="Adobe Garamond Pro Bold" w:cs="Adobe Garamond Pro Bold"/>
              <w:i/>
              <w:iCs/>
              <w:color w:val="4BACC6"/>
              <w:sz w:val="44"/>
              <w:szCs w:val="44"/>
              <w:lang w:val="en-GB"/>
            </w:rPr>
            <w:t>A</w:t>
          </w:r>
          <w:r w:rsidRPr="00A6277F">
            <w:rPr>
              <w:rFonts w:ascii="Adobe Garamond Pro Bold" w:hAnsi="Adobe Garamond Pro Bold" w:cs="Adobe Garamond Pro Bold"/>
              <w:i/>
              <w:iCs/>
              <w:color w:val="4BACC6"/>
              <w:lang w:val="en-GB"/>
            </w:rPr>
            <w:t>BLIS</w:t>
          </w:r>
          <w:r w:rsidRPr="00A6277F">
            <w:rPr>
              <w:rFonts w:ascii="Adobe Garamond Pro Bold" w:hAnsi="Adobe Garamond Pro Bold" w:cs="Adobe Garamond Pro Bold"/>
              <w:i/>
              <w:iCs/>
              <w:color w:val="4BACC6"/>
              <w:sz w:val="44"/>
              <w:szCs w:val="44"/>
              <w:lang w:val="en-GB"/>
            </w:rPr>
            <w:t xml:space="preserve"> </w:t>
          </w:r>
        </w:p>
        <w:p w14:paraId="19561422" w14:textId="77777777" w:rsidR="00077519" w:rsidRPr="00A6277F" w:rsidRDefault="00077519" w:rsidP="00DA73AE">
          <w:pPr>
            <w:jc w:val="center"/>
            <w:rPr>
              <w:rFonts w:ascii="Adobe Garamond Pro Bold" w:hAnsi="Adobe Garamond Pro Bold" w:cs="Adobe Garamond Pro Bold"/>
              <w:i/>
              <w:iCs/>
              <w:color w:val="4BACC6"/>
              <w:sz w:val="44"/>
              <w:szCs w:val="44"/>
              <w:lang w:val="en-GB"/>
            </w:rPr>
          </w:pPr>
          <w:r w:rsidRPr="00A6277F">
            <w:rPr>
              <w:rFonts w:ascii="Adobe Garamond Pro Bold" w:hAnsi="Adobe Garamond Pro Bold" w:cs="Adobe Garamond Pro Bold"/>
              <w:i/>
              <w:iCs/>
              <w:color w:val="4BACC6"/>
              <w:sz w:val="44"/>
              <w:szCs w:val="44"/>
              <w:lang w:val="en-GB"/>
            </w:rPr>
            <w:t>F</w:t>
          </w:r>
          <w:r w:rsidRPr="00A6277F">
            <w:rPr>
              <w:rFonts w:ascii="Adobe Garamond Pro Bold" w:hAnsi="Adobe Garamond Pro Bold" w:cs="Adobe Garamond Pro Bold"/>
              <w:i/>
              <w:iCs/>
              <w:color w:val="4BACC6"/>
              <w:lang w:val="en-GB"/>
            </w:rPr>
            <w:t>OOTBALL</w:t>
          </w:r>
          <w:r w:rsidRPr="00A6277F">
            <w:rPr>
              <w:rFonts w:ascii="Adobe Garamond Pro Bold" w:hAnsi="Adobe Garamond Pro Bold" w:cs="Adobe Garamond Pro Bold"/>
              <w:i/>
              <w:iCs/>
              <w:color w:val="4BACC6"/>
              <w:sz w:val="44"/>
              <w:szCs w:val="44"/>
              <w:lang w:val="en-GB"/>
            </w:rPr>
            <w:t xml:space="preserve"> C</w:t>
          </w:r>
          <w:r w:rsidRPr="00A6277F">
            <w:rPr>
              <w:rFonts w:ascii="Adobe Garamond Pro Bold" w:hAnsi="Adobe Garamond Pro Bold" w:cs="Adobe Garamond Pro Bold"/>
              <w:i/>
              <w:iCs/>
              <w:color w:val="4BACC6"/>
              <w:lang w:val="en-GB"/>
            </w:rPr>
            <w:t>LUB</w:t>
          </w:r>
          <w:r>
            <w:rPr>
              <w:rFonts w:ascii="Adobe Garamond Pro Bold" w:hAnsi="Adobe Garamond Pro Bold" w:cs="Adobe Garamond Pro Bold"/>
              <w:i/>
              <w:iCs/>
              <w:color w:val="4BACC6"/>
              <w:lang w:val="en-GB"/>
            </w:rPr>
            <w:t xml:space="preserve"> </w:t>
          </w:r>
          <w:r w:rsidRPr="00A6277F">
            <w:rPr>
              <w:rFonts w:ascii="Adobe Garamond Pro Bold" w:hAnsi="Adobe Garamond Pro Bold" w:cs="Adobe Garamond Pro Bold"/>
              <w:i/>
              <w:iCs/>
              <w:color w:val="4BACC6"/>
              <w:sz w:val="44"/>
              <w:szCs w:val="44"/>
              <w:lang w:val="en-GB"/>
            </w:rPr>
            <w:t>S</w:t>
          </w:r>
          <w:r w:rsidRPr="00A6277F">
            <w:rPr>
              <w:rFonts w:ascii="Adobe Garamond Pro Bold" w:hAnsi="Adobe Garamond Pro Bold" w:cs="Adobe Garamond Pro Bold"/>
              <w:i/>
              <w:iCs/>
              <w:color w:val="4BACC6"/>
              <w:lang w:val="en-GB"/>
            </w:rPr>
            <w:t>UD</w:t>
          </w:r>
          <w:r w:rsidRPr="00A6277F">
            <w:rPr>
              <w:rFonts w:ascii="Adobe Garamond Pro Bold" w:hAnsi="Adobe Garamond Pro Bold" w:cs="Adobe Garamond Pro Bold"/>
              <w:i/>
              <w:iCs/>
              <w:color w:val="4BACC6"/>
              <w:sz w:val="44"/>
              <w:szCs w:val="44"/>
              <w:lang w:val="en-GB"/>
            </w:rPr>
            <w:t xml:space="preserve"> 78</w:t>
          </w:r>
        </w:p>
        <w:p w14:paraId="19561423" w14:textId="77777777" w:rsidR="00077519" w:rsidRDefault="00077519" w:rsidP="009D26AE">
          <w:pPr>
            <w:jc w:val="center"/>
            <w:rPr>
              <w:rFonts w:ascii="Adobe Garamond Pro" w:hAnsi="Adobe Garamond Pro" w:cs="Adobe Garamond Pro"/>
              <w:i/>
              <w:iCs/>
              <w:lang w:val="en-US"/>
            </w:rPr>
          </w:pPr>
          <w:r w:rsidRPr="0011581B">
            <w:rPr>
              <w:b/>
              <w:bCs/>
              <w:lang w:val="en-US"/>
            </w:rPr>
            <w:t xml:space="preserve">N°551498 - </w:t>
          </w:r>
          <w:r w:rsidRPr="00BC11DA">
            <w:rPr>
              <w:b/>
              <w:bCs/>
              <w:lang w:val="en-GB"/>
            </w:rPr>
            <w:t xml:space="preserve"> </w:t>
          </w:r>
          <w:r w:rsidR="00332C75">
            <w:fldChar w:fldCharType="begin"/>
          </w:r>
          <w:r w:rsidR="00332C75" w:rsidRPr="00FF2171">
            <w:rPr>
              <w:lang w:val="en-US"/>
            </w:rPr>
            <w:instrText xml:space="preserve"> HYPERLINK "http://afc78.fr" </w:instrText>
          </w:r>
          <w:r w:rsidR="00332C75">
            <w:fldChar w:fldCharType="separate"/>
          </w:r>
          <w:r w:rsidRPr="00D910EF">
            <w:rPr>
              <w:rStyle w:val="Lienhypertexte"/>
              <w:rFonts w:ascii="Adobe Garamond Pro" w:hAnsi="Adobe Garamond Pro" w:cs="Adobe Garamond Pro"/>
              <w:i/>
              <w:iCs/>
              <w:lang w:val="en-US"/>
            </w:rPr>
            <w:t>http://afc78.fr</w:t>
          </w:r>
          <w:r w:rsidR="00332C75">
            <w:rPr>
              <w:rStyle w:val="Lienhypertexte"/>
              <w:rFonts w:ascii="Adobe Garamond Pro" w:hAnsi="Adobe Garamond Pro" w:cs="Adobe Garamond Pro"/>
              <w:i/>
              <w:iCs/>
              <w:lang w:val="en-US"/>
            </w:rPr>
            <w:fldChar w:fldCharType="end"/>
          </w:r>
        </w:p>
        <w:p w14:paraId="19561424" w14:textId="77777777" w:rsidR="00077519" w:rsidRPr="0011581B" w:rsidRDefault="00077519" w:rsidP="009D26AE">
          <w:pPr>
            <w:jc w:val="center"/>
            <w:rPr>
              <w:b/>
              <w:bCs/>
              <w:lang w:val="en-US"/>
            </w:rPr>
          </w:pPr>
        </w:p>
        <w:p w14:paraId="19561425" w14:textId="77777777" w:rsidR="00077519" w:rsidRPr="004C520A" w:rsidRDefault="00077519" w:rsidP="009D26AE">
          <w:pPr>
            <w:jc w:val="center"/>
            <w:rPr>
              <w:rFonts w:ascii="Adobe Garamond Pro Bold" w:hAnsi="Adobe Garamond Pro Bold" w:cs="Adobe Garamond Pro Bold"/>
              <w:i/>
              <w:iCs/>
              <w:color w:val="4BACC6"/>
              <w:sz w:val="32"/>
              <w:szCs w:val="32"/>
              <w:shd w:val="clear" w:color="auto" w:fill="FFFFCC"/>
              <w:lang w:val="en-US"/>
            </w:rPr>
          </w:pPr>
        </w:p>
        <w:p w14:paraId="19561426" w14:textId="77777777" w:rsidR="00077519" w:rsidRPr="004C520A" w:rsidRDefault="00077519" w:rsidP="009D26AE">
          <w:pPr>
            <w:jc w:val="center"/>
            <w:rPr>
              <w:rFonts w:ascii="Adobe Garamond Pro Bold" w:hAnsi="Adobe Garamond Pro Bold" w:cs="Adobe Garamond Pro Bold"/>
              <w:color w:val="4BACC6"/>
              <w:sz w:val="32"/>
              <w:szCs w:val="32"/>
              <w:lang w:val="en-US"/>
            </w:rPr>
          </w:pPr>
        </w:p>
        <w:p w14:paraId="19561427" w14:textId="77777777" w:rsidR="00077519" w:rsidRPr="004C520A" w:rsidRDefault="00077519" w:rsidP="009D26AE">
          <w:pPr>
            <w:snapToGrid w:val="0"/>
            <w:ind w:right="565"/>
            <w:jc w:val="center"/>
            <w:rPr>
              <w:rFonts w:ascii="Adobe Garamond Pro Bold" w:hAnsi="Adobe Garamond Pro Bold" w:cs="Adobe Garamond Pro Bold"/>
              <w:color w:val="4BACC6"/>
              <w:sz w:val="32"/>
              <w:szCs w:val="32"/>
              <w:lang w:val="en-US"/>
            </w:rPr>
          </w:pPr>
        </w:p>
      </w:tc>
      <w:tc>
        <w:tcPr>
          <w:tcW w:w="1919" w:type="dxa"/>
          <w:shd w:val="clear" w:color="auto" w:fill="FFFFFF"/>
          <w:vAlign w:val="center"/>
        </w:tcPr>
        <w:p w14:paraId="19561428" w14:textId="77777777" w:rsidR="00077519" w:rsidRPr="00970635" w:rsidRDefault="000C6010" w:rsidP="009D26AE">
          <w:pPr>
            <w:rPr>
              <w:rFonts w:ascii="Adobe Garamond Pro Bold" w:hAnsi="Adobe Garamond Pro Bold" w:cs="Adobe Garamond Pro Bold"/>
              <w:color w:val="4BACC6"/>
              <w:lang w:val="en-US"/>
            </w:rPr>
          </w:pPr>
          <w:r>
            <w:rPr>
              <w:noProof/>
              <w:lang w:eastAsia="fr-FR"/>
            </w:rPr>
            <w:drawing>
              <wp:inline distT="0" distB="0" distL="0" distR="0" wp14:anchorId="19561437" wp14:editId="19561438">
                <wp:extent cx="1169035" cy="1002030"/>
                <wp:effectExtent l="0" t="0" r="0" b="762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035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9561429" w14:textId="77777777" w:rsidR="00077519" w:rsidRPr="00970635" w:rsidRDefault="00077519" w:rsidP="009D26AE">
          <w:pPr>
            <w:ind w:left="15"/>
            <w:jc w:val="center"/>
            <w:rPr>
              <w:rFonts w:ascii="Adobe Garamond Pro Bold" w:hAnsi="Adobe Garamond Pro Bold" w:cs="Adobe Garamond Pro Bold"/>
              <w:i/>
              <w:iCs/>
              <w:color w:val="4BACC6"/>
              <w:sz w:val="36"/>
              <w:szCs w:val="36"/>
              <w:shd w:val="clear" w:color="auto" w:fill="FFFFCC"/>
              <w:lang w:val="en-US"/>
            </w:rPr>
          </w:pPr>
        </w:p>
        <w:p w14:paraId="1956142A" w14:textId="77777777" w:rsidR="00077519" w:rsidRPr="00970635" w:rsidRDefault="00077519" w:rsidP="009D26AE">
          <w:pPr>
            <w:rPr>
              <w:rFonts w:ascii="Adobe Garamond Pro Bold" w:hAnsi="Adobe Garamond Pro Bold" w:cs="Adobe Garamond Pro Bold"/>
              <w:color w:val="4BACC6"/>
              <w:lang w:val="en-US"/>
            </w:rPr>
          </w:pPr>
        </w:p>
        <w:p w14:paraId="1956142B" w14:textId="77777777" w:rsidR="00077519" w:rsidRPr="00970635" w:rsidRDefault="00077519" w:rsidP="009D26AE">
          <w:pPr>
            <w:snapToGrid w:val="0"/>
            <w:ind w:right="565"/>
            <w:jc w:val="right"/>
            <w:rPr>
              <w:rFonts w:ascii="Adobe Garamond Pro Bold" w:hAnsi="Adobe Garamond Pro Bold" w:cs="Adobe Garamond Pro Bold"/>
              <w:color w:val="4BACC6"/>
              <w:lang w:val="en-US"/>
            </w:rPr>
          </w:pPr>
        </w:p>
      </w:tc>
    </w:tr>
  </w:tbl>
  <w:p w14:paraId="1956142D" w14:textId="77777777" w:rsidR="00077519" w:rsidRPr="00DA73AE" w:rsidRDefault="00077519" w:rsidP="00DA73A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61433" w14:textId="77777777" w:rsidR="005F4E4B" w:rsidRDefault="005F4E4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85025E"/>
    <w:multiLevelType w:val="hybridMultilevel"/>
    <w:tmpl w:val="EEEEEA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03166"/>
    <w:multiLevelType w:val="hybridMultilevel"/>
    <w:tmpl w:val="B538CDF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B18BA"/>
    <w:multiLevelType w:val="hybridMultilevel"/>
    <w:tmpl w:val="131A1B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D795F"/>
    <w:multiLevelType w:val="hybridMultilevel"/>
    <w:tmpl w:val="05DAFD54"/>
    <w:lvl w:ilvl="0" w:tplc="FFFFFFFF">
      <w:start w:val="76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BE0275"/>
    <w:multiLevelType w:val="multilevel"/>
    <w:tmpl w:val="C982226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4F71E7"/>
    <w:multiLevelType w:val="hybridMultilevel"/>
    <w:tmpl w:val="89200E0E"/>
    <w:lvl w:ilvl="0" w:tplc="68F4C63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026"/>
    <w:rsid w:val="00015AF5"/>
    <w:rsid w:val="000540C6"/>
    <w:rsid w:val="00061DE8"/>
    <w:rsid w:val="00077519"/>
    <w:rsid w:val="00083841"/>
    <w:rsid w:val="000C6010"/>
    <w:rsid w:val="000E7484"/>
    <w:rsid w:val="00153728"/>
    <w:rsid w:val="001714FB"/>
    <w:rsid w:val="001B737D"/>
    <w:rsid w:val="001D671B"/>
    <w:rsid w:val="001E0275"/>
    <w:rsid w:val="0024198C"/>
    <w:rsid w:val="0026269F"/>
    <w:rsid w:val="00280098"/>
    <w:rsid w:val="002B11CA"/>
    <w:rsid w:val="002C7B5C"/>
    <w:rsid w:val="002D2339"/>
    <w:rsid w:val="002F45DA"/>
    <w:rsid w:val="003125E0"/>
    <w:rsid w:val="00332C75"/>
    <w:rsid w:val="003747BB"/>
    <w:rsid w:val="003A58F4"/>
    <w:rsid w:val="003E1F96"/>
    <w:rsid w:val="0043360D"/>
    <w:rsid w:val="00437B48"/>
    <w:rsid w:val="00446D64"/>
    <w:rsid w:val="004B07C8"/>
    <w:rsid w:val="004B202F"/>
    <w:rsid w:val="004B20FC"/>
    <w:rsid w:val="004B2914"/>
    <w:rsid w:val="004B3EE4"/>
    <w:rsid w:val="004C0E9B"/>
    <w:rsid w:val="004D1C78"/>
    <w:rsid w:val="00514821"/>
    <w:rsid w:val="005246B1"/>
    <w:rsid w:val="00571305"/>
    <w:rsid w:val="005800E1"/>
    <w:rsid w:val="005A12CB"/>
    <w:rsid w:val="005A7026"/>
    <w:rsid w:val="005B617C"/>
    <w:rsid w:val="005C1F6A"/>
    <w:rsid w:val="005C319C"/>
    <w:rsid w:val="005E0C8F"/>
    <w:rsid w:val="005F4E4B"/>
    <w:rsid w:val="0061282E"/>
    <w:rsid w:val="00614777"/>
    <w:rsid w:val="00615BEF"/>
    <w:rsid w:val="00651EF9"/>
    <w:rsid w:val="006B43C9"/>
    <w:rsid w:val="006E6190"/>
    <w:rsid w:val="00765E53"/>
    <w:rsid w:val="00771623"/>
    <w:rsid w:val="0077498A"/>
    <w:rsid w:val="00787850"/>
    <w:rsid w:val="007A6079"/>
    <w:rsid w:val="007F4107"/>
    <w:rsid w:val="007F76A0"/>
    <w:rsid w:val="008058CB"/>
    <w:rsid w:val="00812A86"/>
    <w:rsid w:val="008418B8"/>
    <w:rsid w:val="00896965"/>
    <w:rsid w:val="008C186D"/>
    <w:rsid w:val="008D55C2"/>
    <w:rsid w:val="00913CED"/>
    <w:rsid w:val="00932662"/>
    <w:rsid w:val="009430BE"/>
    <w:rsid w:val="009976DB"/>
    <w:rsid w:val="009A156E"/>
    <w:rsid w:val="009C158A"/>
    <w:rsid w:val="009C7D48"/>
    <w:rsid w:val="009D26AE"/>
    <w:rsid w:val="009E4860"/>
    <w:rsid w:val="009F45E7"/>
    <w:rsid w:val="009F6909"/>
    <w:rsid w:val="00A05A4D"/>
    <w:rsid w:val="00A165C0"/>
    <w:rsid w:val="00AC7172"/>
    <w:rsid w:val="00AE4900"/>
    <w:rsid w:val="00B34904"/>
    <w:rsid w:val="00B77A00"/>
    <w:rsid w:val="00B822BC"/>
    <w:rsid w:val="00BB2EA3"/>
    <w:rsid w:val="00BF4560"/>
    <w:rsid w:val="00C10628"/>
    <w:rsid w:val="00C36133"/>
    <w:rsid w:val="00C44343"/>
    <w:rsid w:val="00C4677F"/>
    <w:rsid w:val="00C92F92"/>
    <w:rsid w:val="00CC67A5"/>
    <w:rsid w:val="00D27ABB"/>
    <w:rsid w:val="00D31090"/>
    <w:rsid w:val="00D61273"/>
    <w:rsid w:val="00D757A7"/>
    <w:rsid w:val="00DA73AE"/>
    <w:rsid w:val="00DB0973"/>
    <w:rsid w:val="00DB5453"/>
    <w:rsid w:val="00E07C55"/>
    <w:rsid w:val="00E21DEB"/>
    <w:rsid w:val="00E63FC0"/>
    <w:rsid w:val="00E94890"/>
    <w:rsid w:val="00F06B38"/>
    <w:rsid w:val="00F2343C"/>
    <w:rsid w:val="00F30011"/>
    <w:rsid w:val="00F30EB4"/>
    <w:rsid w:val="00F51394"/>
    <w:rsid w:val="00F6210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613FC"/>
  <w15:docId w15:val="{46F588A2-2FBA-444C-B144-2294B1F4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color w:val="0000FF"/>
      <w:sz w:val="52"/>
      <w:szCs w:val="5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  <w:i/>
      <w:iCs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  <w:i/>
      <w:iCs/>
      <w:color w:val="0000FF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bCs/>
      <w:i/>
      <w:iCs/>
      <w:color w:val="0000FF"/>
      <w:sz w:val="24"/>
      <w:szCs w:val="24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b/>
      <w:bCs/>
      <w:i/>
      <w:iCs/>
      <w:color w:val="000000"/>
      <w:sz w:val="24"/>
      <w:szCs w:val="24"/>
    </w:rPr>
  </w:style>
  <w:style w:type="paragraph" w:styleId="Titre9">
    <w:name w:val="heading 9"/>
    <w:basedOn w:val="Normal"/>
    <w:next w:val="Normal"/>
    <w:link w:val="Titre9Car"/>
    <w:qFormat/>
    <w:pPr>
      <w:keepNext/>
      <w:numPr>
        <w:ilvl w:val="8"/>
        <w:numId w:val="1"/>
      </w:numPr>
      <w:jc w:val="center"/>
      <w:outlineLvl w:val="8"/>
    </w:pPr>
    <w:rPr>
      <w:color w:val="0000F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olicepardfaut1">
    <w:name w:val="Police par défaut1"/>
  </w:style>
  <w:style w:type="character" w:styleId="Lienhypertexte">
    <w:name w:val="Hyperlink"/>
    <w:semiHidden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next w:val="Normal"/>
    <w:rPr>
      <w:sz w:val="22"/>
      <w:u w:val="single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link w:val="RetraitcorpsdetexteCar"/>
    <w:semiHidden/>
    <w:pPr>
      <w:ind w:left="708"/>
    </w:pPr>
    <w:rPr>
      <w:rFonts w:ascii="Lucida Sans" w:hAnsi="Lucida Sans"/>
      <w:bCs/>
      <w:i/>
      <w:iCs/>
      <w:sz w:val="28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5A702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A7026"/>
    <w:rPr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5A70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A7026"/>
    <w:rPr>
      <w:lang w:eastAsia="ar-SA"/>
    </w:rPr>
  </w:style>
  <w:style w:type="table" w:styleId="Grilledutableau">
    <w:name w:val="Table Grid"/>
    <w:basedOn w:val="TableauNormal"/>
    <w:uiPriority w:val="59"/>
    <w:rsid w:val="005A70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ramemoyenne11">
    <w:name w:val="Trame moyenne 11"/>
    <w:basedOn w:val="TableauNormal"/>
    <w:uiPriority w:val="63"/>
    <w:rsid w:val="005A702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re9Car">
    <w:name w:val="Titre 9 Car"/>
    <w:link w:val="Titre9"/>
    <w:rsid w:val="002C7B5C"/>
    <w:rPr>
      <w:color w:val="0000FF"/>
      <w:sz w:val="28"/>
      <w:szCs w:val="28"/>
      <w:lang w:eastAsia="ar-SA"/>
    </w:rPr>
  </w:style>
  <w:style w:type="character" w:customStyle="1" w:styleId="RetraitcorpsdetexteCar">
    <w:name w:val="Retrait corps de texte Car"/>
    <w:link w:val="Retraitcorpsdetexte"/>
    <w:semiHidden/>
    <w:rsid w:val="002C7B5C"/>
    <w:rPr>
      <w:rFonts w:ascii="Lucida Sans" w:hAnsi="Lucida Sans"/>
      <w:bCs/>
      <w:i/>
      <w:iCs/>
      <w:sz w:val="28"/>
      <w:lang w:eastAsia="ar-SA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139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F51394"/>
    <w:rPr>
      <w:b/>
      <w:bCs/>
      <w:i/>
      <w:iCs/>
      <w:color w:val="4F81BD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34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2343C"/>
    <w:rPr>
      <w:rFonts w:ascii="Tahoma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8C186D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8C186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C18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3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fc78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ABBDE-417C-4FD4-8806-BA0691350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1975</CharactersWithSpaces>
  <SharedDoc>false</SharedDoc>
  <HLinks>
    <vt:vector size="12" baseType="variant"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http://afc78.fr/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http://afc78.fr/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 NEC, Inc.</dc:creator>
  <cp:lastModifiedBy>redouan lamik</cp:lastModifiedBy>
  <cp:revision>12</cp:revision>
  <cp:lastPrinted>2012-06-10T09:37:00Z</cp:lastPrinted>
  <dcterms:created xsi:type="dcterms:W3CDTF">2012-06-04T20:00:00Z</dcterms:created>
  <dcterms:modified xsi:type="dcterms:W3CDTF">2021-08-09T19:23:00Z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773dd1-8b1b-44da-ac93-c7a9d4c6a7ae_Enabled">
    <vt:lpwstr>true</vt:lpwstr>
  </property>
  <property fmtid="{D5CDD505-2E9C-101B-9397-08002B2CF9AE}" pid="3" name="MSIP_Label_75773dd1-8b1b-44da-ac93-c7a9d4c6a7ae_SetDate">
    <vt:lpwstr>2021-08-09T19:22:54Z</vt:lpwstr>
  </property>
  <property fmtid="{D5CDD505-2E9C-101B-9397-08002B2CF9AE}" pid="4" name="MSIP_Label_75773dd1-8b1b-44da-ac93-c7a9d4c6a7ae_Method">
    <vt:lpwstr>Standard</vt:lpwstr>
  </property>
  <property fmtid="{D5CDD505-2E9C-101B-9397-08002B2CF9AE}" pid="5" name="MSIP_Label_75773dd1-8b1b-44da-ac93-c7a9d4c6a7ae_Name">
    <vt:lpwstr>public</vt:lpwstr>
  </property>
  <property fmtid="{D5CDD505-2E9C-101B-9397-08002B2CF9AE}" pid="6" name="MSIP_Label_75773dd1-8b1b-44da-ac93-c7a9d4c6a7ae_SiteId">
    <vt:lpwstr>1cf9c850-8c16-4470-b49e-9aefd935e764</vt:lpwstr>
  </property>
  <property fmtid="{D5CDD505-2E9C-101B-9397-08002B2CF9AE}" pid="7" name="MSIP_Label_75773dd1-8b1b-44da-ac93-c7a9d4c6a7ae_ActionId">
    <vt:lpwstr>cbd1f3e4-91f3-4dd7-9cc2-a3f37fd10e92</vt:lpwstr>
  </property>
  <property fmtid="{D5CDD505-2E9C-101B-9397-08002B2CF9AE}" pid="8" name="MSIP_Label_75773dd1-8b1b-44da-ac93-c7a9d4c6a7ae_ContentBits">
    <vt:lpwstr>0</vt:lpwstr>
  </property>
</Properties>
</file>